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B4E18">
        <w:rPr>
          <w:color w:val="000000"/>
        </w:rPr>
        <w:t xml:space="preserve">Вирусы гриппа и </w:t>
      </w:r>
      <w:proofErr w:type="spellStart"/>
      <w:r w:rsidRPr="00CB4E18">
        <w:rPr>
          <w:color w:val="000000"/>
        </w:rPr>
        <w:t>коронавирусной</w:t>
      </w:r>
      <w:proofErr w:type="spellEnd"/>
      <w:r w:rsidRPr="00CB4E18">
        <w:rPr>
          <w:color w:val="000000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b/>
          <w:bCs/>
          <w:color w:val="000000"/>
        </w:rPr>
        <w:t xml:space="preserve">Группы риска по развитию осложнений ОРВИ и </w:t>
      </w:r>
      <w:proofErr w:type="spellStart"/>
      <w:r w:rsidRPr="00CB4E18">
        <w:rPr>
          <w:b/>
          <w:bCs/>
          <w:color w:val="000000"/>
        </w:rPr>
        <w:t>коронавируса</w:t>
      </w:r>
      <w:proofErr w:type="spellEnd"/>
      <w:r w:rsidRPr="00CB4E18">
        <w:rPr>
          <w:b/>
          <w:bCs/>
          <w:color w:val="000000"/>
        </w:rPr>
        <w:t>:</w:t>
      </w:r>
    </w:p>
    <w:p w:rsidR="00CB4E18" w:rsidRPr="00CB4E18" w:rsidRDefault="00CB4E18" w:rsidP="00CB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пожилые люди,</w:t>
      </w:r>
    </w:p>
    <w:p w:rsidR="00CB4E18" w:rsidRPr="00CB4E18" w:rsidRDefault="00CB4E18" w:rsidP="00CB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маленькие дети,</w:t>
      </w:r>
    </w:p>
    <w:p w:rsidR="00CB4E18" w:rsidRPr="00CB4E18" w:rsidRDefault="00CB4E18" w:rsidP="00CB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беременные женщины,</w:t>
      </w:r>
    </w:p>
    <w:p w:rsidR="00CB4E18" w:rsidRPr="00CB4E18" w:rsidRDefault="00CB4E18" w:rsidP="00CB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люди, страдающие хроническими заболеваниями, в особенности астмой, ХОБЛ, а также диабетом, </w:t>
      </w:r>
      <w:proofErr w:type="spellStart"/>
      <w:proofErr w:type="gramStart"/>
      <w:r w:rsidRPr="00CB4E18">
        <w:rPr>
          <w:color w:val="000000"/>
        </w:rPr>
        <w:t>сердечно-сосудистыми</w:t>
      </w:r>
      <w:proofErr w:type="spellEnd"/>
      <w:proofErr w:type="gramEnd"/>
      <w:r w:rsidRPr="00CB4E18">
        <w:rPr>
          <w:color w:val="000000"/>
        </w:rPr>
        <w:t xml:space="preserve"> заболеваниями,</w:t>
      </w:r>
    </w:p>
    <w:p w:rsidR="00CB4E18" w:rsidRPr="00CB4E18" w:rsidRDefault="00CB4E18" w:rsidP="00CB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люди с ослабленным иммунитетом.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ПРАВИЛО 1. ЧАСТО МОЙТЕ РУКИ С МЫЛОМ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Гигиена рук – это важная мера профилактики распространения гриппа и </w:t>
      </w:r>
      <w:proofErr w:type="spellStart"/>
      <w:r w:rsidRPr="00CB4E18">
        <w:rPr>
          <w:color w:val="000000"/>
        </w:rPr>
        <w:t>коронавирусной</w:t>
      </w:r>
      <w:proofErr w:type="spellEnd"/>
      <w:r w:rsidRPr="00CB4E18">
        <w:rPr>
          <w:color w:val="000000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салфетками, карманными антисептиками.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Чаще чистите и дезинфицируйте поверхности, к которым часто прикасаетесь на работе (столы, дверные ручки, стулья, </w:t>
      </w:r>
      <w:proofErr w:type="spellStart"/>
      <w:r w:rsidRPr="00CB4E18">
        <w:rPr>
          <w:color w:val="000000"/>
        </w:rPr>
        <w:t>гаджеты</w:t>
      </w:r>
      <w:proofErr w:type="spellEnd"/>
      <w:r w:rsidRPr="00CB4E18">
        <w:rPr>
          <w:color w:val="000000"/>
        </w:rPr>
        <w:t>, клавиатура, пульты и т.д.).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ПРАВИЛО 2. СОБЛЮДАЙТЕ РАССТОЯНИЕ И ЭТИКЕТ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Вирусы передаются от больного человека к </w:t>
      </w:r>
      <w:proofErr w:type="gramStart"/>
      <w:r w:rsidRPr="00CB4E18">
        <w:rPr>
          <w:color w:val="000000"/>
        </w:rPr>
        <w:t>здоровому</w:t>
      </w:r>
      <w:proofErr w:type="gramEnd"/>
      <w:r w:rsidRPr="00CB4E18">
        <w:rPr>
          <w:color w:val="000000"/>
        </w:rPr>
        <w:t xml:space="preserve"> воздушно–капельным путем, поэтому необходимо соблюдать расстояние не менее 1 метра от больных.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При кашле и чихании прикрывайте рот и нос одноразовыми салфетками, которые после использования сразу выбрасывайте.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В период эпидемии старайтесь не посещать места скопления людей, будьте особенно осторожны в общественном транспорте, не забывайте продезинфицировать заведомо «опасные» поверхности.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ПРАВИЛО 3. ВЕДИТЕ ЗДОРОВЫЙ ОБРАЗ ЖИЗНИ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Неправильное питание, плохой сон и сильный стресс снижают сопротивляемость иммунной системы организма к инфекции. Соблюдайте здоровый рацион с достаточным количеством белков и минералов, пейте достаточное количество воды (все вирусные инфекции в той или иной мере могут быть отфильтрованы и выведены из организма вместе с мочой).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Проводите больше времени на свежем воздухе, занимайтесь спортом, не пренебрегайте ежедневной физической активностью.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Отдельно: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Что делать, если вы заболели ОРВИ, гриппом или подозреваете у себя </w:t>
      </w:r>
      <w:proofErr w:type="spellStart"/>
      <w:r w:rsidRPr="00CB4E18">
        <w:rPr>
          <w:color w:val="000000"/>
        </w:rPr>
        <w:t>коронавирусную</w:t>
      </w:r>
      <w:proofErr w:type="spellEnd"/>
      <w:r w:rsidRPr="00CB4E18">
        <w:rPr>
          <w:color w:val="000000"/>
        </w:rPr>
        <w:t xml:space="preserve"> инфекцию?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 xml:space="preserve">Не пытайтесь перенести заболевание на ногах. Оставайтесь дома и срочно обращайтесь к врачу. Кроме </w:t>
      </w:r>
      <w:proofErr w:type="spellStart"/>
      <w:r w:rsidRPr="00CB4E18">
        <w:rPr>
          <w:color w:val="000000"/>
        </w:rPr>
        <w:t>коронавируса</w:t>
      </w:r>
      <w:proofErr w:type="spellEnd"/>
      <w:r w:rsidRPr="00CB4E18">
        <w:rPr>
          <w:color w:val="000000"/>
        </w:rPr>
        <w:t>, есть множество заболеваний, которые требуют особого лечения. Вызывать врача стоит уже для того, чтобы исключить эти заболевания.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Во все время болезни соблюдайте постельный режим, пейте как можно больше жидкости, строго следуйте предписаниям врача.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ВОЗМОЖНЫЕ СИМПТОМЫ ГРИППА/КОРОНАВИРУСНОЙ ИНФЕКЦИИ: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высокая температура тела,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озноб,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головная боль,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слабость,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заложенность носа,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кашель,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затрудненное дыхание,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боли в мышцах,</w:t>
      </w:r>
    </w:p>
    <w:p w:rsidR="00CB4E18" w:rsidRPr="00CB4E18" w:rsidRDefault="00CB4E18" w:rsidP="00CB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конъюнктивит.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lastRenderedPageBreak/>
        <w:t>В некоторых случаях могут возникнуть симптомы желудочно-кишечных расстройств: тошнота, рвота, диарея.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ОСЛОЖНЕНИЯ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При ухудшении состояния срочно вызывайте «Скорую помощь»: при необходимости вас доставят в ближайший стационар, где вы получите весь объем помощи по поддержанию функций легких.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Чем быстрее начать лечение, тем лучше. Не занимайтесь самолечением, не пытайтесь облегчить симптомы в домашних условиях: осложнения в виде вирусной пневмонии не поддаются лечению антибиотиками и требуют постоянного наблюдения врача.</w:t>
      </w:r>
    </w:p>
    <w:p w:rsidR="00CB4E18" w:rsidRPr="00CB4E18" w:rsidRDefault="00CB4E18" w:rsidP="00CB4E1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B4E18">
        <w:rPr>
          <w:b/>
          <w:color w:val="000000"/>
        </w:rPr>
        <w:t>ЧТО ДЕЛАТЬ ЕСЛИ В СЕМЬЕ КТО-ТО ЗАБОЛЕЛ ГРИППОМ/</w:t>
      </w:r>
      <w:r w:rsidRPr="00CB4E18">
        <w:rPr>
          <w:b/>
          <w:color w:val="000000"/>
        </w:rPr>
        <w:br/>
        <w:t>КОРОНАВИРУСНОЙ ИНФЕКЦИЕЙ?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Вызовите врача.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CB4E18">
        <w:rPr>
          <w:color w:val="000000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Часто проветривайте помещение.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Часто мойте руки с мылом.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Ухаживая за больным, прикрывайте рот и нос маской или другими защитными средствами (платком, шарфом и др.).</w:t>
      </w:r>
    </w:p>
    <w:p w:rsidR="00CB4E18" w:rsidRPr="00CB4E18" w:rsidRDefault="00CB4E18" w:rsidP="00CB4E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B4E18">
        <w:rPr>
          <w:color w:val="000000"/>
        </w:rPr>
        <w:t>Ухаживать за больным должен только один член семьи.</w:t>
      </w:r>
    </w:p>
    <w:p w:rsidR="00267DF0" w:rsidRDefault="00267DF0"/>
    <w:sectPr w:rsidR="00267DF0" w:rsidSect="0026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695"/>
    <w:multiLevelType w:val="multilevel"/>
    <w:tmpl w:val="735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93DC6"/>
    <w:multiLevelType w:val="multilevel"/>
    <w:tmpl w:val="9BA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5284F"/>
    <w:multiLevelType w:val="multilevel"/>
    <w:tmpl w:val="464E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18"/>
    <w:rsid w:val="00267DF0"/>
    <w:rsid w:val="00CB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пк-админ</dc:creator>
  <cp:lastModifiedBy>пк-админ</cp:lastModifiedBy>
  <cp:revision>2</cp:revision>
  <dcterms:created xsi:type="dcterms:W3CDTF">2021-03-25T04:47:00Z</dcterms:created>
  <dcterms:modified xsi:type="dcterms:W3CDTF">2021-03-25T04:50:00Z</dcterms:modified>
</cp:coreProperties>
</file>